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F" w:rsidRP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r w:rsidRPr="00775FFF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</w:pPr>
      <w:r>
        <w:rPr>
          <w:rStyle w:val="c2c4"/>
          <w:b/>
          <w:bCs/>
          <w:color w:val="002060"/>
          <w:sz w:val="44"/>
          <w:szCs w:val="44"/>
        </w:rPr>
        <w:t>Безопасность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  <w:r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Безопасность ребенка является основным звеном в комплексе воспитания ребенка.  </w:t>
      </w: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</w:p>
    <w:p w:rsidR="00775FFF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  <w:r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  <w:r>
        <w:rPr>
          <w:rStyle w:val="c10c2"/>
          <w:bCs/>
          <w:color w:val="000000"/>
          <w:sz w:val="28"/>
          <w:szCs w:val="28"/>
        </w:rPr>
        <w:t>\</w:t>
      </w:r>
    </w:p>
    <w:p w:rsidR="00775FFF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color w:val="000000"/>
        </w:rPr>
      </w:pPr>
      <w:r>
        <w:rPr>
          <w:rStyle w:val="c10c2"/>
          <w:bCs/>
          <w:color w:val="000000"/>
          <w:sz w:val="28"/>
          <w:szCs w:val="28"/>
        </w:rPr>
        <w:t>Н</w:t>
      </w:r>
      <w:r w:rsidR="00775FFF">
        <w:rPr>
          <w:rStyle w:val="c10c2"/>
          <w:bCs/>
          <w:color w:val="000000"/>
          <w:sz w:val="28"/>
          <w:szCs w:val="28"/>
        </w:rPr>
        <w:t>о если Вам всё-таки пришлось уйти, то сначала:</w:t>
      </w:r>
    </w:p>
    <w:p w:rsidR="00775FFF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Займите ребенка безопасными играми.</w:t>
      </w:r>
    </w:p>
    <w:p w:rsidR="00775FFF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Перекройте газовый вентиль на трубе.</w:t>
      </w:r>
    </w:p>
    <w:p w:rsidR="00775FFF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Уберите с плиты кастрюли и чайники с горячей водой – опрокинув их, ребенок может получить ожоги.</w:t>
      </w:r>
    </w:p>
    <w:p w:rsidR="00775FFF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</w:rPr>
      </w:pPr>
    </w:p>
    <w:p w:rsidR="00775FFF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0000"/>
          <w:sz w:val="44"/>
          <w:szCs w:val="44"/>
        </w:rPr>
      </w:pPr>
      <w:r w:rsidRPr="00DB0D1F">
        <w:rPr>
          <w:rStyle w:val="c6"/>
          <w:b/>
          <w:i/>
          <w:iCs/>
          <w:color w:val="21586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Default="00775FFF" w:rsidP="00775FFF">
      <w:pPr>
        <w:spacing w:after="0" w:line="360" w:lineRule="atLeast"/>
        <w:ind w:left="542" w:right="278"/>
        <w:jc w:val="both"/>
        <w:rPr>
          <w:color w:val="000000"/>
        </w:rPr>
      </w:pPr>
    </w:p>
    <w:p w:rsidR="00775FFF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color w:val="000000"/>
        </w:rPr>
      </w:pPr>
      <w:r>
        <w:rPr>
          <w:color w:val="000000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color w:val="000000"/>
        </w:rPr>
      </w:pPr>
      <w:r>
        <w:rPr>
          <w:color w:val="000000"/>
        </w:rPr>
        <w:t>Изолируйте от ребенка спички, острые, легко бьющиеся и легковоспламеняющиеся предметы.</w:t>
      </w:r>
    </w:p>
    <w:p w:rsidR="00775FFF" w:rsidRPr="00775FFF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</w:pPr>
      <w:r w:rsidRPr="00775FFF">
        <w:rPr>
          <w:color w:val="000000"/>
        </w:rPr>
        <w:lastRenderedPageBreak/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775FFF" w:rsidRDefault="00775FFF" w:rsidP="00775FFF">
      <w:pPr>
        <w:spacing w:after="0" w:line="360" w:lineRule="atLeast"/>
        <w:ind w:left="540" w:right="98"/>
        <w:jc w:val="both"/>
      </w:pPr>
    </w:p>
    <w:p w:rsidR="00775FFF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215868"/>
        </w:rPr>
      </w:pPr>
      <w:r w:rsidRPr="00775FFF">
        <w:rPr>
          <w:rStyle w:val="c6"/>
          <w:b/>
          <w:i/>
          <w:iCs/>
          <w:color w:val="21586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215868"/>
        </w:rPr>
      </w:pPr>
    </w:p>
    <w:p w:rsidR="00775FFF" w:rsidRPr="00775FFF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</w:rPr>
      </w:pPr>
      <w:r w:rsidRPr="00775FFF">
        <w:rPr>
          <w:rStyle w:val="c10c2"/>
          <w:b/>
          <w:bCs/>
          <w:color w:val="C00000"/>
          <w:sz w:val="28"/>
          <w:szCs w:val="28"/>
        </w:rPr>
        <w:t>Источники</w:t>
      </w:r>
    </w:p>
    <w:p w:rsidR="00775FFF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  <w:sz w:val="28"/>
          <w:szCs w:val="28"/>
        </w:rPr>
      </w:pPr>
      <w:r w:rsidRPr="00775FFF">
        <w:rPr>
          <w:rStyle w:val="c2c10"/>
          <w:b/>
          <w:bCs/>
          <w:color w:val="C00000"/>
          <w:sz w:val="28"/>
          <w:szCs w:val="28"/>
        </w:rPr>
        <w:t>потенциальной опасности для детей</w:t>
      </w:r>
    </w:p>
    <w:p w:rsidR="00CF212C" w:rsidRPr="00775FFF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</w:rPr>
      </w:pPr>
    </w:p>
    <w:p w:rsidR="00775FFF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Предметы, которыми ребенку категорически запрещается пользоваться: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спички;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газовые плиты;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печка;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электрические розетки;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включенные электроприборы.</w:t>
      </w:r>
    </w:p>
    <w:p w:rsidR="00775FFF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Предметы, с которыми детей нужно научить обращаться  (зависит от возраста):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иголка;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ножницы;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нож.</w:t>
      </w:r>
    </w:p>
    <w:p w:rsidR="00775FFF" w:rsidRDefault="00775FFF" w:rsidP="00775FFF">
      <w:pPr>
        <w:ind w:left="360" w:right="40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3. Предметы, которые необходимо хранить в недоступных для детей местах: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бытовая химия;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лекарства;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спиртные напитки;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сигареты;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пищевые кислоты;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режуще-колющие инструменты.</w:t>
      </w:r>
    </w:p>
    <w:p w:rsidR="00775FFF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CF212C" w:rsidRPr="00CF212C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  <w:r w:rsidRPr="00CF212C">
        <w:rPr>
          <w:color w:val="C00000"/>
        </w:rPr>
        <w:tab/>
      </w:r>
      <w:r w:rsidRPr="00CF212C">
        <w:rPr>
          <w:rStyle w:val="c10c2"/>
          <w:b/>
          <w:bCs/>
          <w:color w:val="C00000"/>
          <w:sz w:val="28"/>
          <w:szCs w:val="28"/>
        </w:rPr>
        <w:t>Ребенок должен запомнить:</w:t>
      </w:r>
    </w:p>
    <w:p w:rsidR="00CF212C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color w:val="000000"/>
        </w:rPr>
      </w:pPr>
      <w:r>
        <w:rPr>
          <w:color w:val="000000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color w:val="000000"/>
        </w:rPr>
      </w:pPr>
      <w:r>
        <w:rPr>
          <w:color w:val="000000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4300C0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color w:val="000000"/>
        </w:rPr>
      </w:pPr>
      <w:r w:rsidRPr="004300C0">
        <w:rPr>
          <w:color w:val="000000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186CE3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6"/>
          <w:szCs w:val="36"/>
        </w:rPr>
      </w:pPr>
      <w:r w:rsidRPr="00186CE3">
        <w:rPr>
          <w:rStyle w:val="c10c2"/>
          <w:b/>
          <w:bCs/>
          <w:color w:val="C00000"/>
          <w:sz w:val="36"/>
          <w:szCs w:val="36"/>
        </w:rPr>
        <w:t>Уважаемые родители!</w:t>
      </w:r>
    </w:p>
    <w:p w:rsidR="001E35BF" w:rsidRPr="00775FFF" w:rsidRDefault="00CF212C" w:rsidP="004300C0">
      <w:pPr>
        <w:pStyle w:val="c21c0"/>
        <w:spacing w:before="0" w:beforeAutospacing="0" w:after="0" w:afterAutospacing="0"/>
        <w:ind w:left="380" w:right="132"/>
        <w:jc w:val="center"/>
      </w:pPr>
      <w:r w:rsidRPr="00186CE3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0973AE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775FFF" w:rsidSect="0066504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FF"/>
    <w:rsid w:val="000973AE"/>
    <w:rsid w:val="001E0141"/>
    <w:rsid w:val="00394669"/>
    <w:rsid w:val="004300C0"/>
    <w:rsid w:val="005063F6"/>
    <w:rsid w:val="0066504E"/>
    <w:rsid w:val="0076575D"/>
    <w:rsid w:val="00775FFF"/>
    <w:rsid w:val="00C33F9B"/>
    <w:rsid w:val="00C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admin</cp:lastModifiedBy>
  <cp:revision>4</cp:revision>
  <dcterms:created xsi:type="dcterms:W3CDTF">2014-05-20T19:24:00Z</dcterms:created>
  <dcterms:modified xsi:type="dcterms:W3CDTF">2015-05-27T04:00:00Z</dcterms:modified>
</cp:coreProperties>
</file>