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A4" w:rsidRDefault="001E51A4" w:rsidP="007368A5">
      <w:pPr>
        <w:framePr w:wrap="none" w:vAnchor="page" w:hAnchor="page" w:x="1" w:y="1"/>
        <w:rPr>
          <w:sz w:val="2"/>
          <w:szCs w:val="2"/>
        </w:rPr>
      </w:pPr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5pt;height:811.5pt">
            <v:imagedata r:id="rId4" o:title=""/>
          </v:shape>
        </w:pict>
      </w:r>
    </w:p>
    <w:p w:rsidR="001E51A4" w:rsidRDefault="001E51A4" w:rsidP="007368A5">
      <w:pPr>
        <w:pBdr>
          <w:bottom w:val="double" w:sz="6" w:space="1" w:color="auto"/>
        </w:pBdr>
        <w:rPr>
          <w:rFonts w:ascii="Times New Roman" w:hAnsi="Times New Roman"/>
          <w:b/>
          <w:sz w:val="28"/>
          <w:szCs w:val="28"/>
        </w:rPr>
        <w:sectPr w:rsidR="001E51A4" w:rsidSect="0081358E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1E51A4" w:rsidRPr="00EA4F3E" w:rsidRDefault="001E51A4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>работы, внедрение в практику достижений педагогической науки и передового педагогического опыта, решение вопросов о приеме, переводе и выпуске учащихся /воспитанников/, освоивших государственный стандарт образования, соответствующий лицензии данного учреждения.</w:t>
      </w:r>
    </w:p>
    <w:p w:rsidR="001E51A4" w:rsidRPr="00EA4F3E" w:rsidRDefault="001E51A4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>2.2.. Педагогический совет обсуждает и утверждает планы работы образовательного учреждения; заслушивает информацию,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 и здоровья учащихся (воспитанников) и другие вопросы образовательной деятельности учреждения.</w:t>
      </w:r>
    </w:p>
    <w:p w:rsidR="001E51A4" w:rsidRPr="00EA4F3E" w:rsidRDefault="001E51A4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>2.3. Педагогический совет принимает решения о проведении итогового контроля по результатам учебного года, о допуске учащихся к экзаменам, о создании условий, учитывающих состояние здоровья, особенности психофизического развития, при проведении</w:t>
      </w:r>
      <w:r w:rsidRPr="00EA4F3E">
        <w:rPr>
          <w:rFonts w:ascii="Times New Roman" w:hAnsi="Times New Roman"/>
          <w:i/>
          <w:sz w:val="26"/>
          <w:szCs w:val="26"/>
        </w:rPr>
        <w:t xml:space="preserve"> </w:t>
      </w:r>
      <w:r w:rsidRPr="00EA4F3E">
        <w:rPr>
          <w:rFonts w:ascii="Times New Roman" w:hAnsi="Times New Roman"/>
          <w:sz w:val="26"/>
          <w:szCs w:val="26"/>
        </w:rPr>
        <w:t>государственной итоговой аттестации  по образовательным программам основного общего образования учащихся с ограниченными возможностями здоровья, определенных Положением об итоговой аттестации, переводе учащихся в следующий класс или об оставлении их на повторный курс, о выдаче соответствующих документов об образовании, о награждении обучающихся Грамотами  за успехи в обучении.</w:t>
      </w:r>
    </w:p>
    <w:p w:rsidR="001E51A4" w:rsidRPr="00EA4F3E" w:rsidRDefault="001E51A4" w:rsidP="009C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1A4" w:rsidRPr="00EA4F3E" w:rsidRDefault="001E51A4" w:rsidP="009C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A4F3E">
        <w:rPr>
          <w:rFonts w:ascii="Times New Roman" w:hAnsi="Times New Roman"/>
          <w:b/>
          <w:bCs/>
          <w:sz w:val="26"/>
          <w:szCs w:val="26"/>
        </w:rPr>
        <w:t>3. Состав педагогического совета и организация его работы.</w:t>
      </w:r>
    </w:p>
    <w:p w:rsidR="001E51A4" w:rsidRPr="00EA4F3E" w:rsidRDefault="001E51A4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>3.1. В состав педагогического совета входят: директор школы (председатель), его заместители, преподаватель-организатор ОБЖ, педагоги, педагог- библиотекарь, председатель родительского комитета и представители учредителей.</w:t>
      </w:r>
    </w:p>
    <w:p w:rsidR="001E51A4" w:rsidRPr="00EA4F3E" w:rsidRDefault="001E51A4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 xml:space="preserve">3.2.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ученического самоуправления, родители учащихся и другие лица, представители юридических лиц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1E51A4" w:rsidRPr="00EA4F3E" w:rsidRDefault="001E51A4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>3.3. Педагогический совет избирает из своего состава секретаря совета на учебный год.</w:t>
      </w:r>
    </w:p>
    <w:p w:rsidR="001E51A4" w:rsidRPr="00EA4F3E" w:rsidRDefault="001E51A4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>3.4. Педагогический совет работает по плану, утвержденному на заседании совета.</w:t>
      </w:r>
    </w:p>
    <w:p w:rsidR="001E51A4" w:rsidRPr="00EA4F3E" w:rsidRDefault="001E51A4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>3.5. Заседания педагогического совета созываются, как правило, один раз в течение четверти (цикла) учебного года. В случае необходимости могут созываться внеочередные заседания педагогического совета.</w:t>
      </w:r>
    </w:p>
    <w:p w:rsidR="001E51A4" w:rsidRPr="00EA4F3E" w:rsidRDefault="001E51A4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>3.6. Решения педагогического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 (директора школы).</w:t>
      </w:r>
    </w:p>
    <w:p w:rsidR="001E51A4" w:rsidRPr="00EA4F3E" w:rsidRDefault="001E51A4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>3.7. Решение педагогического совета об исключении учащегося из школы принимается по согласованию с районной комиссией по делам несовершеннолетних в присутствии родителей или лиц, их замещающих, и является окончательным. Выписка из решения об исключении ученика из школы вместе с характеристикой, утвержденной педагогическим советом, представляется в районную (городскую) комиссию по делам несовершеннолетних для решения вопроса о направлении исключенного в другие учебно-воспитательные учреждения или о его трудоустройстве.</w:t>
      </w:r>
    </w:p>
    <w:p w:rsidR="001E51A4" w:rsidRPr="00EA4F3E" w:rsidRDefault="001E51A4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>3.8. Организацию работы по выполнению решений и рекомендаций педагогического совета осуществляет директор школы. На очередных заседаниях совета он докладывает о результатах этой работы.</w:t>
      </w:r>
    </w:p>
    <w:p w:rsidR="001E51A4" w:rsidRPr="00EA4F3E" w:rsidRDefault="001E51A4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>Члены педагогического совета имеют право вносить на рассмотрение совета вопросы, связанные с улучшением работы школы.</w:t>
      </w:r>
    </w:p>
    <w:p w:rsidR="001E51A4" w:rsidRPr="00EA4F3E" w:rsidRDefault="001E51A4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>3.9. Директор школы, в случае несогласия с решением педагогического совета, приостанавливает проведение решения в жизнь и доводит об этом до сведения управления образования администрации Петровского муниципального района Саратовской области. Начальник управления образования в трехдневный срок при участии профсоюза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1E51A4" w:rsidRPr="00EA4F3E" w:rsidRDefault="001E51A4" w:rsidP="009C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1A4" w:rsidRPr="00EA4F3E" w:rsidRDefault="001E51A4" w:rsidP="009C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EA4F3E">
        <w:rPr>
          <w:rFonts w:ascii="Times New Roman" w:hAnsi="Times New Roman"/>
          <w:b/>
          <w:bCs/>
          <w:sz w:val="26"/>
          <w:szCs w:val="26"/>
        </w:rPr>
        <w:t>4. Делопроизводство педагогического совета.</w:t>
      </w:r>
    </w:p>
    <w:p w:rsidR="001E51A4" w:rsidRPr="00EA4F3E" w:rsidRDefault="001E51A4" w:rsidP="00723C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>4.1. На заседаниях педагогического совета ведется протокол.</w:t>
      </w:r>
    </w:p>
    <w:p w:rsidR="001E51A4" w:rsidRPr="00EA4F3E" w:rsidRDefault="001E51A4" w:rsidP="00723C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 xml:space="preserve">       </w:t>
      </w:r>
    </w:p>
    <w:p w:rsidR="001E51A4" w:rsidRPr="00EA4F3E" w:rsidRDefault="001E51A4" w:rsidP="00723C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51A4" w:rsidRPr="00EA4F3E" w:rsidRDefault="001E51A4" w:rsidP="00723C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51A4" w:rsidRPr="00EA4F3E" w:rsidRDefault="001E51A4" w:rsidP="00723C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51A4" w:rsidRPr="00EA4F3E" w:rsidRDefault="001E51A4" w:rsidP="00723C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4F3E">
        <w:rPr>
          <w:rFonts w:ascii="Times New Roman" w:hAnsi="Times New Roman"/>
          <w:sz w:val="26"/>
          <w:szCs w:val="26"/>
        </w:rPr>
        <w:t xml:space="preserve"> </w:t>
      </w:r>
    </w:p>
    <w:p w:rsidR="001E51A4" w:rsidRPr="00EA4F3E" w:rsidRDefault="001E51A4" w:rsidP="00723C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51A4" w:rsidRPr="00EA4F3E" w:rsidRDefault="001E51A4" w:rsidP="00723C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51A4" w:rsidRPr="00EA4F3E" w:rsidRDefault="001E51A4" w:rsidP="00723C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51A4" w:rsidRPr="00EA4F3E" w:rsidRDefault="001E51A4" w:rsidP="008E3CCC">
      <w:pPr>
        <w:rPr>
          <w:rFonts w:ascii="Times New Roman" w:hAnsi="Times New Roman"/>
          <w:sz w:val="26"/>
          <w:szCs w:val="26"/>
        </w:rPr>
      </w:pPr>
    </w:p>
    <w:p w:rsidR="001E51A4" w:rsidRPr="00EA4F3E" w:rsidRDefault="001E51A4" w:rsidP="008E3CCC">
      <w:pPr>
        <w:rPr>
          <w:rFonts w:ascii="Times New Roman" w:hAnsi="Times New Roman"/>
          <w:sz w:val="26"/>
          <w:szCs w:val="26"/>
        </w:rPr>
      </w:pPr>
    </w:p>
    <w:p w:rsidR="001E51A4" w:rsidRPr="00EA4F3E" w:rsidRDefault="001E51A4" w:rsidP="008E3CCC">
      <w:pPr>
        <w:rPr>
          <w:rFonts w:ascii="Times New Roman" w:hAnsi="Times New Roman"/>
          <w:sz w:val="26"/>
          <w:szCs w:val="26"/>
        </w:rPr>
      </w:pPr>
    </w:p>
    <w:p w:rsidR="001E51A4" w:rsidRPr="00EA4F3E" w:rsidRDefault="001E51A4" w:rsidP="008E3CCC">
      <w:pPr>
        <w:rPr>
          <w:rFonts w:ascii="Times New Roman" w:hAnsi="Times New Roman"/>
          <w:sz w:val="26"/>
          <w:szCs w:val="26"/>
        </w:rPr>
      </w:pPr>
    </w:p>
    <w:p w:rsidR="001E51A4" w:rsidRPr="00EA4F3E" w:rsidRDefault="001E51A4">
      <w:pPr>
        <w:rPr>
          <w:rFonts w:ascii="Times New Roman" w:hAnsi="Times New Roman"/>
          <w:sz w:val="26"/>
          <w:szCs w:val="26"/>
        </w:rPr>
      </w:pPr>
    </w:p>
    <w:sectPr w:rsidR="001E51A4" w:rsidRPr="00EA4F3E" w:rsidSect="002B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CCC"/>
    <w:rsid w:val="000F2CF7"/>
    <w:rsid w:val="001E51A4"/>
    <w:rsid w:val="00285977"/>
    <w:rsid w:val="002B4E94"/>
    <w:rsid w:val="00336821"/>
    <w:rsid w:val="006160EB"/>
    <w:rsid w:val="00723C89"/>
    <w:rsid w:val="00732D5B"/>
    <w:rsid w:val="007368A5"/>
    <w:rsid w:val="0081358E"/>
    <w:rsid w:val="0084540F"/>
    <w:rsid w:val="008E3CCC"/>
    <w:rsid w:val="009C1DB8"/>
    <w:rsid w:val="00AA6C0F"/>
    <w:rsid w:val="00AD2A6E"/>
    <w:rsid w:val="00B52780"/>
    <w:rsid w:val="00BA1D4E"/>
    <w:rsid w:val="00C03FD6"/>
    <w:rsid w:val="00C140DC"/>
    <w:rsid w:val="00DA521D"/>
    <w:rsid w:val="00DF3C58"/>
    <w:rsid w:val="00EA4F3E"/>
    <w:rsid w:val="00F5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8E3C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E3C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620</Words>
  <Characters>3536</Characters>
  <Application>Microsoft Office Outlook</Application>
  <DocSecurity>0</DocSecurity>
  <Lines>0</Lines>
  <Paragraphs>0</Paragraphs>
  <ScaleCrop>false</ScaleCrop>
  <Company>BlackShine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Бухгалтерия</cp:lastModifiedBy>
  <cp:revision>8</cp:revision>
  <cp:lastPrinted>2014-09-16T13:47:00Z</cp:lastPrinted>
  <dcterms:created xsi:type="dcterms:W3CDTF">2014-08-12T18:10:00Z</dcterms:created>
  <dcterms:modified xsi:type="dcterms:W3CDTF">2014-09-17T10:40:00Z</dcterms:modified>
</cp:coreProperties>
</file>